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B6" w:rsidRDefault="00C150B6" w:rsidP="00513BA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02.5pt;margin-top:-18pt;width:258.9pt;height:1in;z-index:251658240;visibility:visible;mso-wrap-distance-right:0;mso-position-horizontal-relative:page" stroked="f">
            <v:textbox inset="0,0,0,0">
              <w:txbxContent>
                <w:tbl>
                  <w:tblPr>
                    <w:tblW w:w="0" w:type="auto"/>
                    <w:tblInd w:w="-26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A0"/>
                  </w:tblPr>
                  <w:tblGrid>
                    <w:gridCol w:w="170"/>
                    <w:gridCol w:w="4655"/>
                    <w:gridCol w:w="170"/>
                    <w:gridCol w:w="144"/>
                  </w:tblGrid>
                  <w:tr w:rsidR="00C150B6" w:rsidRPr="00A473CB">
                    <w:trPr>
                      <w:cantSplit/>
                      <w:trHeight w:hRule="exact" w:val="170"/>
                    </w:trPr>
                    <w:tc>
                      <w:tcPr>
                        <w:tcW w:w="17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C150B6" w:rsidRPr="00A473CB" w:rsidRDefault="00C150B6">
                        <w:pPr>
                          <w:snapToGrid w:val="0"/>
                          <w:ind w:firstLine="879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55" w:type="dxa"/>
                      </w:tcPr>
                      <w:p w:rsidR="00C150B6" w:rsidRPr="00A473CB" w:rsidRDefault="00C150B6">
                        <w:pPr>
                          <w:snapToGri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C150B6" w:rsidRPr="00A473CB" w:rsidRDefault="00C150B6">
                        <w:pPr>
                          <w:snapToGri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150B6" w:rsidRPr="00A473CB">
                    <w:trPr>
                      <w:cantSplit/>
                      <w:trHeight w:val="331"/>
                    </w:trPr>
                    <w:tc>
                      <w:tcPr>
                        <w:tcW w:w="4995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150B6" w:rsidRPr="00A473CB" w:rsidRDefault="00C150B6">
                        <w:pPr>
                          <w:ind w:left="142" w:right="119"/>
                          <w:jc w:val="both"/>
                        </w:pPr>
                        <w:r w:rsidRPr="00A473CB">
                          <w:rPr>
                            <w:sz w:val="28"/>
                            <w:szCs w:val="28"/>
                          </w:rPr>
                          <w:t xml:space="preserve">Руководителям образовательных учреждений </w:t>
                        </w:r>
                      </w:p>
                    </w:tc>
                    <w:tc>
                      <w:tcPr>
                        <w:tcW w:w="1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150B6" w:rsidRPr="00A473CB" w:rsidRDefault="00C150B6">
                        <w:pPr>
                          <w:snapToGrid w:val="0"/>
                        </w:pPr>
                      </w:p>
                    </w:tc>
                  </w:tr>
                </w:tbl>
                <w:p w:rsidR="00C150B6" w:rsidRDefault="00C150B6" w:rsidP="00513BAE"/>
              </w:txbxContent>
            </v:textbox>
            <w10:wrap type="square" anchorx="page"/>
          </v:shape>
        </w:pict>
      </w:r>
      <w:r>
        <w:t xml:space="preserve">24.02.2021_____ № </w:t>
      </w:r>
      <w:r>
        <w:rPr>
          <w:sz w:val="24"/>
          <w:szCs w:val="24"/>
        </w:rPr>
        <w:t>___222_____</w:t>
      </w:r>
    </w:p>
    <w:p w:rsidR="00C150B6" w:rsidRDefault="00C150B6" w:rsidP="00513BAE">
      <w:pPr>
        <w:spacing w:after="0" w:line="240" w:lineRule="auto"/>
        <w:jc w:val="both"/>
      </w:pPr>
      <w:r>
        <w:rPr>
          <w:sz w:val="24"/>
          <w:szCs w:val="24"/>
        </w:rPr>
        <w:t>На №________от____________</w:t>
      </w:r>
    </w:p>
    <w:p w:rsidR="00C150B6" w:rsidRPr="0077455C" w:rsidRDefault="00C150B6" w:rsidP="00513BAE">
      <w:pPr>
        <w:spacing w:after="0" w:line="240" w:lineRule="auto"/>
        <w:jc w:val="both"/>
        <w:rPr>
          <w:highlight w:val="cyan"/>
        </w:rPr>
      </w:pPr>
      <w:r>
        <w:rPr>
          <w:noProof/>
          <w:lang w:eastAsia="ru-RU"/>
        </w:rPr>
        <w:pict>
          <v:shape id="Поле 2" o:spid="_x0000_s1027" type="#_x0000_t202" style="position:absolute;left:0;text-align:left;margin-left:85.1pt;margin-top:8.75pt;width:72.95pt;height:6.2pt;z-index:251659264;visibility:visible;mso-wrap-distance-left:9.05pt;mso-wrap-distance-right:9.05pt;mso-position-horizontal-relative:page" stroked="f">
            <v:textbox inset="0,0,0,0">
              <w:txbxContent>
                <w:p w:rsidR="00C150B6" w:rsidRDefault="00C150B6" w:rsidP="00513BAE"/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Поле 1" o:spid="_x0000_s1028" type="#_x0000_t202" style="position:absolute;left:0;text-align:left;margin-left:193.05pt;margin-top:10.95pt;width:90.45pt;height:3.2pt;z-index:251660288;visibility:visible;mso-wrap-distance-left:9.05pt;mso-wrap-distance-right:9.05pt;mso-position-horizontal-relative:page" stroked="f">
            <v:textbox inset="0,0,0,0">
              <w:txbxContent>
                <w:p w:rsidR="00C150B6" w:rsidRDefault="00C150B6" w:rsidP="00513B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________________</w:t>
                  </w:r>
                </w:p>
                <w:p w:rsidR="00C150B6" w:rsidRDefault="00C150B6" w:rsidP="00513BAE">
                  <w:r>
                    <w:rPr>
                      <w:sz w:val="24"/>
                      <w:szCs w:val="24"/>
                    </w:rPr>
                    <w:t xml:space="preserve">     _______________________________________________________________ _____________</w:t>
                  </w:r>
                </w:p>
              </w:txbxContent>
            </v:textbox>
            <w10:wrap anchorx="page"/>
          </v:shap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799"/>
        <w:gridCol w:w="170"/>
        <w:gridCol w:w="144"/>
      </w:tblGrid>
      <w:tr w:rsidR="00C150B6" w:rsidRPr="00A473CB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50B6" w:rsidRPr="00A473CB" w:rsidRDefault="00C150B6" w:rsidP="009F7E98">
            <w:pPr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A473CB">
              <w:t>На № ______________________________</w:t>
            </w:r>
          </w:p>
        </w:tc>
        <w:tc>
          <w:tcPr>
            <w:tcW w:w="3799" w:type="dxa"/>
          </w:tcPr>
          <w:p w:rsidR="00C150B6" w:rsidRPr="00A473CB" w:rsidRDefault="00C150B6" w:rsidP="009F7E98">
            <w:pPr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150B6" w:rsidRPr="00A473CB" w:rsidRDefault="00C150B6" w:rsidP="009F7E98">
            <w:pPr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150B6" w:rsidRPr="00A473CB">
        <w:trPr>
          <w:cantSplit/>
          <w:trHeight w:val="331"/>
        </w:trPr>
        <w:tc>
          <w:tcPr>
            <w:tcW w:w="4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B6" w:rsidRPr="00A473CB" w:rsidRDefault="00C150B6" w:rsidP="009F7E98">
            <w:pPr>
              <w:spacing w:after="0" w:line="240" w:lineRule="auto"/>
            </w:pPr>
            <w:r w:rsidRPr="00A473CB">
              <w:rPr>
                <w:sz w:val="28"/>
                <w:szCs w:val="28"/>
              </w:rPr>
              <w:t xml:space="preserve">О проведении тестирования  ВФСК ГТО </w:t>
            </w:r>
            <w:r>
              <w:rPr>
                <w:sz w:val="28"/>
                <w:szCs w:val="28"/>
              </w:rPr>
              <w:t>по лыжам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0B6" w:rsidRPr="00A473CB" w:rsidRDefault="00C150B6" w:rsidP="009F7E98">
            <w:pPr>
              <w:snapToGrid w:val="0"/>
              <w:spacing w:after="0" w:line="240" w:lineRule="auto"/>
            </w:pPr>
          </w:p>
        </w:tc>
      </w:tr>
    </w:tbl>
    <w:p w:rsidR="00C150B6" w:rsidRDefault="00C150B6" w:rsidP="00513BAE">
      <w:pPr>
        <w:spacing w:after="0" w:line="240" w:lineRule="auto"/>
        <w:ind w:firstLine="708"/>
        <w:rPr>
          <w:sz w:val="28"/>
          <w:szCs w:val="28"/>
        </w:rPr>
      </w:pPr>
    </w:p>
    <w:p w:rsidR="00C150B6" w:rsidRDefault="00C150B6" w:rsidP="00513BAE">
      <w:pPr>
        <w:spacing w:after="0" w:line="240" w:lineRule="auto"/>
        <w:ind w:firstLine="708"/>
        <w:jc w:val="center"/>
        <w:rPr>
          <w:sz w:val="28"/>
          <w:szCs w:val="28"/>
        </w:rPr>
      </w:pPr>
      <w:r w:rsidRPr="006F0A60">
        <w:rPr>
          <w:sz w:val="28"/>
          <w:szCs w:val="28"/>
        </w:rPr>
        <w:t>Уважаемые руководители!</w:t>
      </w:r>
    </w:p>
    <w:p w:rsidR="00C150B6" w:rsidRPr="006F0A60" w:rsidRDefault="00C150B6" w:rsidP="00513BAE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C150B6" w:rsidRPr="00DD215B" w:rsidRDefault="00C150B6" w:rsidP="00C53DEB">
      <w:pPr>
        <w:spacing w:after="0" w:line="240" w:lineRule="atLeast"/>
        <w:jc w:val="both"/>
        <w:rPr>
          <w:sz w:val="28"/>
          <w:szCs w:val="28"/>
        </w:rPr>
      </w:pPr>
      <w:r w:rsidRPr="00F453AB">
        <w:rPr>
          <w:sz w:val="28"/>
          <w:szCs w:val="28"/>
        </w:rPr>
        <w:tab/>
        <w:t>На основании письма Центра тестирования ВФСК ГТО г. Н. Новгорода МБУ «СШ «Дворца Спорта «Северная Звезда» от 11.01</w:t>
      </w:r>
      <w:r>
        <w:rPr>
          <w:sz w:val="28"/>
          <w:szCs w:val="28"/>
        </w:rPr>
        <w:t>.</w:t>
      </w:r>
      <w:r w:rsidRPr="00F453AB">
        <w:rPr>
          <w:sz w:val="28"/>
          <w:szCs w:val="28"/>
        </w:rPr>
        <w:t xml:space="preserve">2021 № 268 «О сдаче испытаний в рамках ВФСК ГТО», с целью организованного прохождения испытаний обучающихся 1-6 ступеней образовательных организаций района </w:t>
      </w:r>
      <w:r>
        <w:rPr>
          <w:sz w:val="28"/>
          <w:szCs w:val="28"/>
        </w:rPr>
        <w:t>в условиях соблюдения</w:t>
      </w:r>
      <w:r w:rsidRPr="00F453AB">
        <w:rPr>
          <w:sz w:val="28"/>
          <w:szCs w:val="28"/>
        </w:rPr>
        <w:t xml:space="preserve"> режима повышенной готовности</w:t>
      </w:r>
      <w:r>
        <w:rPr>
          <w:sz w:val="28"/>
          <w:szCs w:val="28"/>
        </w:rPr>
        <w:t>, управление общего образования администрации Автозаводского района доводит до Вашего сведения, что тестирование</w:t>
      </w:r>
      <w:r w:rsidRPr="00F453AB">
        <w:rPr>
          <w:sz w:val="28"/>
          <w:szCs w:val="28"/>
        </w:rPr>
        <w:t xml:space="preserve"> проводится в соответствии с Указом Губернатора Нижегородской области от </w:t>
      </w:r>
      <w:r w:rsidRPr="00E5021F">
        <w:rPr>
          <w:sz w:val="28"/>
          <w:szCs w:val="28"/>
        </w:rPr>
        <w:t>25 января 2021года</w:t>
      </w:r>
      <w:r w:rsidRPr="00E429A2">
        <w:rPr>
          <w:sz w:val="28"/>
          <w:szCs w:val="28"/>
        </w:rPr>
        <w:t xml:space="preserve"> № 6 «</w:t>
      </w:r>
      <w:r w:rsidRPr="00F453AB">
        <w:rPr>
          <w:sz w:val="28"/>
          <w:szCs w:val="28"/>
        </w:rPr>
        <w:t>О внесении изменений в Указ</w:t>
      </w:r>
      <w:r>
        <w:rPr>
          <w:sz w:val="28"/>
          <w:szCs w:val="28"/>
        </w:rPr>
        <w:t xml:space="preserve"> </w:t>
      </w:r>
      <w:r w:rsidRPr="00F453AB">
        <w:rPr>
          <w:sz w:val="28"/>
          <w:szCs w:val="28"/>
        </w:rPr>
        <w:t>Губернатора Нижегородской области о</w:t>
      </w:r>
      <w:r>
        <w:rPr>
          <w:sz w:val="28"/>
          <w:szCs w:val="28"/>
        </w:rPr>
        <w:t xml:space="preserve">т 13 марта 2020 № 27», </w:t>
      </w:r>
      <w:r w:rsidRPr="00F453A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F453AB">
        <w:rPr>
          <w:sz w:val="28"/>
          <w:szCs w:val="28"/>
        </w:rPr>
        <w:t xml:space="preserve">Департамента физической культуры и спорта № 126 от 25.08.2020г. «О </w:t>
      </w:r>
      <w:r>
        <w:rPr>
          <w:sz w:val="28"/>
          <w:szCs w:val="28"/>
        </w:rPr>
        <w:t>внесении изменений в приказ депа</w:t>
      </w:r>
      <w:r w:rsidRPr="00F453AB">
        <w:rPr>
          <w:sz w:val="28"/>
          <w:szCs w:val="28"/>
        </w:rPr>
        <w:t>ртамента физической культуры и спорта администрации города Нижнего</w:t>
      </w:r>
      <w:r>
        <w:rPr>
          <w:sz w:val="28"/>
          <w:szCs w:val="28"/>
        </w:rPr>
        <w:t xml:space="preserve"> Новгорода от 10.08.2020 № 116». Единовременно в открытых помещениях могут проходить тестирование </w:t>
      </w:r>
      <w:r w:rsidRPr="00DD215B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DD215B">
        <w:rPr>
          <w:sz w:val="28"/>
          <w:szCs w:val="28"/>
        </w:rPr>
        <w:t xml:space="preserve"> человек.</w:t>
      </w:r>
    </w:p>
    <w:p w:rsidR="00C150B6" w:rsidRPr="00E27928" w:rsidRDefault="00C150B6" w:rsidP="00AE64B1">
      <w:pPr>
        <w:spacing w:after="0" w:line="240" w:lineRule="atLeast"/>
        <w:ind w:firstLine="708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В связи  с выше изложенным сообщаем, что  проведение </w:t>
      </w:r>
      <w:r w:rsidRPr="00C53DEB">
        <w:rPr>
          <w:b/>
          <w:bCs/>
          <w:sz w:val="28"/>
          <w:szCs w:val="28"/>
        </w:rPr>
        <w:t>испытания ВФСК ГТО по ЛЫЖАМ</w:t>
      </w:r>
      <w:r>
        <w:rPr>
          <w:sz w:val="28"/>
          <w:szCs w:val="28"/>
        </w:rPr>
        <w:t xml:space="preserve"> состои</w:t>
      </w:r>
      <w:r w:rsidRPr="00E0490B">
        <w:rPr>
          <w:sz w:val="28"/>
          <w:szCs w:val="28"/>
        </w:rPr>
        <w:t xml:space="preserve">тся </w:t>
      </w:r>
      <w:r w:rsidRPr="00E0490B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</w:t>
      </w:r>
      <w:r w:rsidRPr="00E0490B">
        <w:rPr>
          <w:sz w:val="28"/>
          <w:szCs w:val="28"/>
          <w:u w:val="single"/>
        </w:rPr>
        <w:t>февраля 2021 года</w:t>
      </w:r>
      <w:r>
        <w:rPr>
          <w:sz w:val="28"/>
          <w:szCs w:val="28"/>
          <w:u w:val="single"/>
        </w:rPr>
        <w:t xml:space="preserve"> в 14.00</w:t>
      </w:r>
      <w:r w:rsidRPr="00392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r w:rsidRPr="00E0490B">
        <w:rPr>
          <w:b/>
          <w:bCs/>
          <w:sz w:val="28"/>
          <w:szCs w:val="28"/>
          <w:u w:val="single"/>
        </w:rPr>
        <w:t>МБОУ «Школа № 145»</w:t>
      </w:r>
      <w:r>
        <w:rPr>
          <w:b/>
          <w:bCs/>
          <w:sz w:val="28"/>
          <w:szCs w:val="28"/>
          <w:u w:val="single"/>
        </w:rPr>
        <w:t xml:space="preserve"> </w:t>
      </w:r>
      <w:r w:rsidRPr="004664B7">
        <w:rPr>
          <w:sz w:val="28"/>
          <w:szCs w:val="28"/>
          <w:u w:val="single"/>
        </w:rPr>
        <w:t>(</w:t>
      </w:r>
      <w:r w:rsidRPr="004664B7">
        <w:rPr>
          <w:i/>
          <w:iCs/>
          <w:sz w:val="28"/>
          <w:szCs w:val="28"/>
          <w:shd w:val="clear" w:color="auto" w:fill="FFFFFF"/>
        </w:rPr>
        <w:t>г.</w:t>
      </w:r>
      <w:r w:rsidRPr="00E27928">
        <w:rPr>
          <w:i/>
          <w:iCs/>
          <w:sz w:val="28"/>
          <w:szCs w:val="28"/>
          <w:shd w:val="clear" w:color="auto" w:fill="FFFFFF"/>
        </w:rPr>
        <w:t xml:space="preserve"> Нижний Новгород, п.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E27928">
        <w:rPr>
          <w:i/>
          <w:iCs/>
          <w:sz w:val="28"/>
          <w:szCs w:val="28"/>
          <w:shd w:val="clear" w:color="auto" w:fill="FFFFFF"/>
        </w:rPr>
        <w:t>Новое Доскино, 19 линия, д.25</w:t>
      </w:r>
      <w:r>
        <w:rPr>
          <w:i/>
          <w:iCs/>
          <w:sz w:val="28"/>
          <w:szCs w:val="28"/>
          <w:shd w:val="clear" w:color="auto" w:fill="FFFFFF"/>
        </w:rPr>
        <w:t>).</w:t>
      </w:r>
    </w:p>
    <w:p w:rsidR="00C150B6" w:rsidRDefault="00C150B6" w:rsidP="00C53DE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дистанций:</w:t>
      </w:r>
      <w:r w:rsidRPr="003928AF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 С.Е. (ОУ № 145)</w:t>
      </w:r>
    </w:p>
    <w:p w:rsidR="00C150B6" w:rsidRDefault="00C150B6" w:rsidP="00C53DE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судья: Сычева Н.Г. (ОУ № 6)</w:t>
      </w:r>
    </w:p>
    <w:p w:rsidR="00C150B6" w:rsidRDefault="00C150B6" w:rsidP="00C53DE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Главные секретари: Трешина Е.С. (ОУ № 119), Лепашова М.В. (ОУ № 179), Горбачева Л.Н. (ОУ № 20)</w:t>
      </w:r>
    </w:p>
    <w:p w:rsidR="00C150B6" w:rsidRPr="00E0490B" w:rsidRDefault="00C150B6" w:rsidP="00C53DE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Судьи: Баженов А.В. (ОУ № 36), Веренцова О.А. (ОУ № 136), Муравьев А.В. (ОУ № 165)</w:t>
      </w:r>
    </w:p>
    <w:p w:rsidR="00C150B6" w:rsidRPr="009405A1" w:rsidRDefault="00C150B6" w:rsidP="009405A1">
      <w:pPr>
        <w:spacing w:after="0" w:line="240" w:lineRule="atLeast"/>
        <w:jc w:val="both"/>
        <w:rPr>
          <w:sz w:val="28"/>
          <w:szCs w:val="28"/>
        </w:rPr>
      </w:pPr>
      <w:r w:rsidRPr="00F453AB">
        <w:tab/>
      </w:r>
      <w:r w:rsidRPr="009405A1">
        <w:rPr>
          <w:sz w:val="28"/>
          <w:szCs w:val="28"/>
        </w:rPr>
        <w:t xml:space="preserve">В целях организованного проведения мероприятия </w:t>
      </w:r>
      <w:r>
        <w:rPr>
          <w:sz w:val="28"/>
          <w:szCs w:val="28"/>
        </w:rPr>
        <w:t>управление общего образования РЕКОМЕНДУЕТ</w:t>
      </w:r>
      <w:r w:rsidRPr="009405A1">
        <w:rPr>
          <w:sz w:val="28"/>
          <w:szCs w:val="28"/>
        </w:rPr>
        <w:t>:</w:t>
      </w:r>
    </w:p>
    <w:p w:rsidR="00C150B6" w:rsidRDefault="00C150B6" w:rsidP="00C53DEB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Руководителю ОУ № 145 (</w:t>
      </w:r>
      <w:r>
        <w:rPr>
          <w:sz w:val="28"/>
          <w:szCs w:val="28"/>
          <w:shd w:val="clear" w:color="auto" w:fill="FFFFFF"/>
        </w:rPr>
        <w:t xml:space="preserve">Рожнова Е. Е.) </w:t>
      </w:r>
      <w:r>
        <w:rPr>
          <w:sz w:val="28"/>
          <w:szCs w:val="28"/>
        </w:rPr>
        <w:t>обеспечить условия для проведения тестирования по лыжам.</w:t>
      </w:r>
    </w:p>
    <w:p w:rsidR="00C150B6" w:rsidRDefault="00C150B6" w:rsidP="00A242AB">
      <w:pPr>
        <w:pStyle w:val="BodyText"/>
        <w:spacing w:line="240" w:lineRule="atLeast"/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</w:t>
      </w:r>
      <w:r w:rsidRPr="00C4493D">
        <w:rPr>
          <w:rFonts w:ascii="Calibri" w:hAnsi="Calibri" w:cs="Calibri"/>
          <w:sz w:val="28"/>
          <w:szCs w:val="28"/>
        </w:rPr>
        <w:t>Руководителям образовательных учреждений:</w:t>
      </w:r>
    </w:p>
    <w:p w:rsidR="00C150B6" w:rsidRDefault="00C150B6" w:rsidP="00A242AB">
      <w:pPr>
        <w:pStyle w:val="BodyText"/>
        <w:numPr>
          <w:ilvl w:val="1"/>
          <w:numId w:val="3"/>
        </w:numPr>
        <w:spacing w:line="24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</w:t>
      </w:r>
      <w:r w:rsidRPr="00C4493D">
        <w:rPr>
          <w:rFonts w:ascii="Calibri" w:hAnsi="Calibri" w:cs="Calibri"/>
          <w:sz w:val="28"/>
          <w:szCs w:val="28"/>
        </w:rPr>
        <w:t xml:space="preserve">зять на контроль своевременную подготовку и участие школьных команд в </w:t>
      </w:r>
      <w:r>
        <w:rPr>
          <w:rFonts w:ascii="Calibri" w:hAnsi="Calibri" w:cs="Calibri"/>
          <w:sz w:val="28"/>
          <w:szCs w:val="28"/>
        </w:rPr>
        <w:t>тестировании;</w:t>
      </w:r>
    </w:p>
    <w:p w:rsidR="00C150B6" w:rsidRPr="00C4493D" w:rsidRDefault="00C150B6" w:rsidP="00A242AB">
      <w:pPr>
        <w:pStyle w:val="BodyText"/>
        <w:numPr>
          <w:ilvl w:val="1"/>
          <w:numId w:val="3"/>
        </w:numPr>
        <w:spacing w:line="24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</w:t>
      </w:r>
      <w:r w:rsidRPr="00C4493D">
        <w:rPr>
          <w:rFonts w:ascii="Calibri" w:hAnsi="Calibri" w:cs="Calibri"/>
          <w:sz w:val="28"/>
          <w:szCs w:val="28"/>
        </w:rPr>
        <w:t xml:space="preserve"> целях обеспечения безопасности участников на</w:t>
      </w:r>
      <w:r>
        <w:rPr>
          <w:rFonts w:ascii="Calibri" w:hAnsi="Calibri" w:cs="Calibri"/>
          <w:sz w:val="28"/>
          <w:szCs w:val="28"/>
        </w:rPr>
        <w:t xml:space="preserve"> время доставки к месту проведения и обратно, проведения тестирования</w:t>
      </w:r>
      <w:r w:rsidRPr="00C4493D">
        <w:rPr>
          <w:rFonts w:ascii="Calibri" w:hAnsi="Calibri" w:cs="Calibri"/>
          <w:sz w:val="28"/>
          <w:szCs w:val="28"/>
        </w:rPr>
        <w:t xml:space="preserve"> назначить ответственных за жизнь и здоровье детей.</w:t>
      </w:r>
    </w:p>
    <w:p w:rsidR="00C150B6" w:rsidRDefault="00C150B6" w:rsidP="00C53DEB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3DEB">
        <w:rPr>
          <w:sz w:val="28"/>
          <w:szCs w:val="28"/>
        </w:rPr>
        <w:t>. Руководителям ОУ №№ 6 (Миронов С.В.), № 20 (Дудникова О.М.), № 36 (Авербух Л. Н.), № 105 (Мулянова И. Н.), № 119 (Лёвина Г. Е.), №126 (Холопенкова Г. Н.), № 124 (Палилова И.Н.), № 136 (Лежнина Н. С.), № 137 (Михайлова Н. В.), №165 (Созинова Н.В.), № 179 (Кузьмина М.Е.), № 190 (Звездова И.А.)</w:t>
      </w:r>
      <w:r>
        <w:rPr>
          <w:sz w:val="28"/>
          <w:szCs w:val="28"/>
        </w:rPr>
        <w:t>:</w:t>
      </w:r>
      <w:r w:rsidRPr="00C53DEB">
        <w:rPr>
          <w:sz w:val="28"/>
          <w:szCs w:val="28"/>
        </w:rPr>
        <w:t xml:space="preserve"> </w:t>
      </w:r>
    </w:p>
    <w:p w:rsidR="00C150B6" w:rsidRDefault="00C150B6" w:rsidP="00C53DEB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C53DEB">
        <w:rPr>
          <w:sz w:val="28"/>
          <w:szCs w:val="28"/>
        </w:rPr>
        <w:t>направить членов судейской бригады и участников тестирования с сопровождающими в МБОУ «Школа № 145»</w:t>
      </w:r>
      <w:r>
        <w:rPr>
          <w:sz w:val="28"/>
          <w:szCs w:val="28"/>
        </w:rPr>
        <w:t>;</w:t>
      </w:r>
      <w:r w:rsidRPr="00C53DEB">
        <w:rPr>
          <w:sz w:val="28"/>
          <w:szCs w:val="28"/>
        </w:rPr>
        <w:t xml:space="preserve"> </w:t>
      </w:r>
    </w:p>
    <w:p w:rsidR="00C150B6" w:rsidRPr="00C4493D" w:rsidRDefault="00C150B6" w:rsidP="007D0951">
      <w:pPr>
        <w:pStyle w:val="BodyText"/>
        <w:spacing w:line="24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3.2.о</w:t>
      </w:r>
      <w:r w:rsidRPr="00C4493D">
        <w:rPr>
          <w:rFonts w:ascii="Calibri" w:hAnsi="Calibri" w:cs="Calibri"/>
          <w:sz w:val="28"/>
          <w:szCs w:val="28"/>
        </w:rPr>
        <w:t xml:space="preserve">свободить от учебных занятий с сохранением заработанной платы в дни проведения </w:t>
      </w:r>
      <w:r>
        <w:rPr>
          <w:rFonts w:ascii="Calibri" w:hAnsi="Calibri" w:cs="Calibri"/>
          <w:sz w:val="28"/>
          <w:szCs w:val="28"/>
        </w:rPr>
        <w:t>тестирования</w:t>
      </w:r>
      <w:r w:rsidRPr="00C4493D">
        <w:rPr>
          <w:rFonts w:ascii="Calibri" w:hAnsi="Calibri" w:cs="Calibri"/>
          <w:sz w:val="28"/>
          <w:szCs w:val="28"/>
        </w:rPr>
        <w:t xml:space="preserve"> учителей физической культуры, выполняющих обязанности главных судей, главных сек</w:t>
      </w:r>
      <w:r>
        <w:rPr>
          <w:rFonts w:ascii="Calibri" w:hAnsi="Calibri" w:cs="Calibri"/>
          <w:sz w:val="28"/>
          <w:szCs w:val="28"/>
        </w:rPr>
        <w:t>ретарей, начальников дистанций,</w:t>
      </w:r>
      <w:r w:rsidRPr="00C4493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судей и сопровождающих;</w:t>
      </w:r>
    </w:p>
    <w:p w:rsidR="00C150B6" w:rsidRDefault="00C150B6" w:rsidP="007D0951">
      <w:pPr>
        <w:pStyle w:val="BodyText"/>
        <w:spacing w:line="24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3.3.н</w:t>
      </w:r>
      <w:r w:rsidRPr="00396ACA">
        <w:rPr>
          <w:rFonts w:ascii="Calibri" w:hAnsi="Calibri" w:cs="Calibri"/>
          <w:sz w:val="28"/>
          <w:szCs w:val="28"/>
        </w:rPr>
        <w:t>ачальников дистанций и комендантов осво</w:t>
      </w:r>
      <w:r>
        <w:rPr>
          <w:rFonts w:ascii="Calibri" w:hAnsi="Calibri" w:cs="Calibri"/>
          <w:sz w:val="28"/>
          <w:szCs w:val="28"/>
        </w:rPr>
        <w:t>бодить от учебных занятий за 3-</w:t>
      </w:r>
      <w:r w:rsidRPr="00396ACA">
        <w:rPr>
          <w:rFonts w:ascii="Calibri" w:hAnsi="Calibri" w:cs="Calibri"/>
          <w:sz w:val="28"/>
          <w:szCs w:val="28"/>
        </w:rPr>
        <w:t>4 часа до начала сор</w:t>
      </w:r>
      <w:r>
        <w:rPr>
          <w:rFonts w:ascii="Calibri" w:hAnsi="Calibri" w:cs="Calibri"/>
          <w:sz w:val="28"/>
          <w:szCs w:val="28"/>
        </w:rPr>
        <w:t>евнований для подготовки трасс;</w:t>
      </w:r>
    </w:p>
    <w:p w:rsidR="00C150B6" w:rsidRPr="00C53DEB" w:rsidRDefault="00C150B6" w:rsidP="007D0951">
      <w:pPr>
        <w:pStyle w:val="BodyText"/>
        <w:spacing w:line="24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3.4.обеспечить прибытие судий </w:t>
      </w:r>
      <w:r w:rsidRPr="00C53DEB">
        <w:rPr>
          <w:rFonts w:ascii="Calibri" w:hAnsi="Calibri" w:cs="Calibri"/>
          <w:sz w:val="28"/>
          <w:szCs w:val="28"/>
        </w:rPr>
        <w:t xml:space="preserve"> за 45 мин до начала тестирования</w:t>
      </w:r>
      <w:r>
        <w:rPr>
          <w:rFonts w:ascii="Calibri" w:hAnsi="Calibri" w:cs="Calibri"/>
          <w:sz w:val="28"/>
          <w:szCs w:val="28"/>
        </w:rPr>
        <w:t>.</w:t>
      </w:r>
    </w:p>
    <w:p w:rsidR="00C150B6" w:rsidRPr="00C53DEB" w:rsidRDefault="00C150B6" w:rsidP="00C53DEB">
      <w:pPr>
        <w:pStyle w:val="1"/>
        <w:spacing w:after="0" w:line="240" w:lineRule="atLeast"/>
        <w:ind w:left="0"/>
        <w:jc w:val="both"/>
        <w:rPr>
          <w:sz w:val="28"/>
          <w:szCs w:val="28"/>
        </w:rPr>
      </w:pPr>
      <w:r w:rsidRPr="00C53DEB">
        <w:tab/>
      </w:r>
      <w:r>
        <w:rPr>
          <w:sz w:val="28"/>
          <w:szCs w:val="28"/>
        </w:rPr>
        <w:t>4</w:t>
      </w:r>
      <w:r w:rsidRPr="00C53DEB">
        <w:rPr>
          <w:sz w:val="28"/>
          <w:szCs w:val="28"/>
        </w:rPr>
        <w:t>. Учителям физической культуры, ответственным за тестирование обучающихся, в день прохождения испытаний иметь в наличии оригинал заявки с приложенными документами на каждого участника и справку от врача.</w:t>
      </w:r>
    </w:p>
    <w:p w:rsidR="00C150B6" w:rsidRPr="00396ACA" w:rsidRDefault="00C150B6" w:rsidP="00C53DEB">
      <w:pPr>
        <w:pStyle w:val="BodyText"/>
        <w:spacing w:line="24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260644">
        <w:rPr>
          <w:rFonts w:ascii="Calibri" w:hAnsi="Calibri" w:cs="Calibri"/>
          <w:sz w:val="28"/>
          <w:szCs w:val="28"/>
        </w:rPr>
        <w:t xml:space="preserve"> </w:t>
      </w:r>
      <w:r w:rsidRPr="00396ACA">
        <w:rPr>
          <w:rFonts w:ascii="Calibri" w:hAnsi="Calibri" w:cs="Calibri"/>
          <w:sz w:val="28"/>
          <w:szCs w:val="28"/>
        </w:rPr>
        <w:t xml:space="preserve">В </w:t>
      </w:r>
      <w:r>
        <w:rPr>
          <w:rFonts w:ascii="Calibri" w:hAnsi="Calibri" w:cs="Calibri"/>
          <w:sz w:val="28"/>
          <w:szCs w:val="28"/>
        </w:rPr>
        <w:t>связи с погодными условиями, соревнования</w:t>
      </w:r>
      <w:r w:rsidRPr="00396ACA">
        <w:rPr>
          <w:rFonts w:ascii="Calibri" w:hAnsi="Calibri" w:cs="Calibri"/>
          <w:sz w:val="28"/>
          <w:szCs w:val="28"/>
        </w:rPr>
        <w:t xml:space="preserve"> могут </w:t>
      </w:r>
      <w:r>
        <w:rPr>
          <w:rFonts w:ascii="Calibri" w:hAnsi="Calibri" w:cs="Calibri"/>
          <w:sz w:val="28"/>
          <w:szCs w:val="28"/>
        </w:rPr>
        <w:t>быть перенесены</w:t>
      </w:r>
      <w:r w:rsidRPr="00396ACA">
        <w:rPr>
          <w:rFonts w:ascii="Calibri" w:hAnsi="Calibri" w:cs="Calibri"/>
          <w:sz w:val="28"/>
          <w:szCs w:val="28"/>
        </w:rPr>
        <w:t xml:space="preserve"> на более благоприятный день. </w:t>
      </w:r>
      <w:r>
        <w:rPr>
          <w:rFonts w:ascii="Calibri" w:hAnsi="Calibri" w:cs="Calibri"/>
          <w:sz w:val="28"/>
          <w:szCs w:val="28"/>
        </w:rPr>
        <w:t xml:space="preserve">Запасной день тестирования по лыжам - 04 марта в 2021г. </w:t>
      </w:r>
      <w:r w:rsidRPr="00396ACA">
        <w:rPr>
          <w:rFonts w:ascii="Calibri" w:hAnsi="Calibri" w:cs="Calibri"/>
          <w:sz w:val="28"/>
          <w:szCs w:val="28"/>
        </w:rPr>
        <w:t>С</w:t>
      </w:r>
      <w:r>
        <w:rPr>
          <w:rFonts w:ascii="Calibri" w:hAnsi="Calibri" w:cs="Calibri"/>
          <w:sz w:val="28"/>
          <w:szCs w:val="28"/>
        </w:rPr>
        <w:t>ообщение о переносе тестирования  будет направлено дополнительным информационным письмом по электронной почте</w:t>
      </w:r>
      <w:r w:rsidRPr="00396ACA">
        <w:rPr>
          <w:rFonts w:ascii="Calibri" w:hAnsi="Calibri" w:cs="Calibri"/>
          <w:sz w:val="28"/>
          <w:szCs w:val="28"/>
        </w:rPr>
        <w:t>.</w:t>
      </w:r>
    </w:p>
    <w:p w:rsidR="00C150B6" w:rsidRDefault="00C150B6" w:rsidP="00C53DEB">
      <w:pPr>
        <w:pStyle w:val="1"/>
        <w:spacing w:after="0" w:line="240" w:lineRule="atLeast"/>
        <w:ind w:left="0"/>
        <w:jc w:val="both"/>
        <w:rPr>
          <w:sz w:val="28"/>
          <w:szCs w:val="28"/>
          <w:highlight w:val="yellow"/>
        </w:rPr>
      </w:pPr>
    </w:p>
    <w:p w:rsidR="00C150B6" w:rsidRDefault="00C150B6" w:rsidP="00C53DEB">
      <w:pPr>
        <w:pStyle w:val="1"/>
        <w:spacing w:after="0" w:line="240" w:lineRule="atLeast"/>
        <w:ind w:left="0"/>
        <w:jc w:val="both"/>
        <w:rPr>
          <w:sz w:val="28"/>
          <w:szCs w:val="28"/>
          <w:highlight w:val="yellow"/>
        </w:rPr>
      </w:pPr>
    </w:p>
    <w:p w:rsidR="00C150B6" w:rsidRPr="005E7E57" w:rsidRDefault="00C150B6" w:rsidP="00C53DEB">
      <w:pPr>
        <w:pStyle w:val="1"/>
        <w:spacing w:after="0" w:line="240" w:lineRule="atLeast"/>
        <w:ind w:left="0"/>
        <w:jc w:val="both"/>
        <w:rPr>
          <w:sz w:val="28"/>
          <w:szCs w:val="28"/>
          <w:highlight w:val="yellow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  <w:bookmarkStart w:id="0" w:name="_GoBack"/>
      <w:bookmarkEnd w:id="0"/>
      <w:r w:rsidRPr="00F453AB">
        <w:rPr>
          <w:sz w:val="28"/>
          <w:szCs w:val="28"/>
        </w:rPr>
        <w:t xml:space="preserve">Начальник управления                                                 </w:t>
      </w:r>
      <w:r w:rsidRPr="00F453AB">
        <w:rPr>
          <w:sz w:val="28"/>
          <w:szCs w:val="28"/>
        </w:rPr>
        <w:tab/>
      </w:r>
      <w:r w:rsidRPr="00F453AB">
        <w:rPr>
          <w:sz w:val="28"/>
          <w:szCs w:val="28"/>
        </w:rPr>
        <w:tab/>
        <w:t xml:space="preserve">   Н.Ю. Кулагина</w:t>
      </w: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Default="00C150B6" w:rsidP="00C53DEB">
      <w:pPr>
        <w:spacing w:after="0" w:line="240" w:lineRule="atLeast"/>
        <w:rPr>
          <w:sz w:val="28"/>
          <w:szCs w:val="28"/>
        </w:rPr>
      </w:pPr>
    </w:p>
    <w:p w:rsidR="00C150B6" w:rsidRPr="00117ECC" w:rsidRDefault="00C150B6" w:rsidP="00C53DEB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Булатова </w:t>
      </w:r>
    </w:p>
    <w:p w:rsidR="00C150B6" w:rsidRDefault="00C150B6" w:rsidP="00BB525C">
      <w:pPr>
        <w:spacing w:after="0" w:line="240" w:lineRule="atLeast"/>
      </w:pPr>
      <w:r w:rsidRPr="00117ECC">
        <w:t>295 15 76</w:t>
      </w:r>
    </w:p>
    <w:sectPr w:rsidR="00C150B6" w:rsidSect="00F5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CF9"/>
    <w:multiLevelType w:val="multilevel"/>
    <w:tmpl w:val="46884A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10F0B1A"/>
    <w:multiLevelType w:val="multilevel"/>
    <w:tmpl w:val="1026D9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40D125B"/>
    <w:multiLevelType w:val="multilevel"/>
    <w:tmpl w:val="C0B8EE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D436A3E"/>
    <w:multiLevelType w:val="multilevel"/>
    <w:tmpl w:val="F04E80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1F8"/>
    <w:rsid w:val="000431F8"/>
    <w:rsid w:val="00085E77"/>
    <w:rsid w:val="00117ECC"/>
    <w:rsid w:val="00214102"/>
    <w:rsid w:val="00260644"/>
    <w:rsid w:val="003928AF"/>
    <w:rsid w:val="00396ACA"/>
    <w:rsid w:val="004664B7"/>
    <w:rsid w:val="00496E90"/>
    <w:rsid w:val="004C1598"/>
    <w:rsid w:val="004C5175"/>
    <w:rsid w:val="00513BAE"/>
    <w:rsid w:val="0054239F"/>
    <w:rsid w:val="005A1FAF"/>
    <w:rsid w:val="005E7E57"/>
    <w:rsid w:val="0065434A"/>
    <w:rsid w:val="0069057A"/>
    <w:rsid w:val="006A6BD0"/>
    <w:rsid w:val="006F0366"/>
    <w:rsid w:val="006F091D"/>
    <w:rsid w:val="006F0A60"/>
    <w:rsid w:val="00765A7C"/>
    <w:rsid w:val="0077455C"/>
    <w:rsid w:val="007D0951"/>
    <w:rsid w:val="009366A3"/>
    <w:rsid w:val="009405A1"/>
    <w:rsid w:val="009F7E98"/>
    <w:rsid w:val="00A242AB"/>
    <w:rsid w:val="00A43627"/>
    <w:rsid w:val="00A473CB"/>
    <w:rsid w:val="00AC691E"/>
    <w:rsid w:val="00AE64B1"/>
    <w:rsid w:val="00BB525C"/>
    <w:rsid w:val="00C00D29"/>
    <w:rsid w:val="00C150B6"/>
    <w:rsid w:val="00C4493D"/>
    <w:rsid w:val="00C53DEB"/>
    <w:rsid w:val="00C75C20"/>
    <w:rsid w:val="00C8165B"/>
    <w:rsid w:val="00DD215B"/>
    <w:rsid w:val="00E0490B"/>
    <w:rsid w:val="00E27928"/>
    <w:rsid w:val="00E429A2"/>
    <w:rsid w:val="00E5021F"/>
    <w:rsid w:val="00EC05C1"/>
    <w:rsid w:val="00F37E17"/>
    <w:rsid w:val="00F453AB"/>
    <w:rsid w:val="00F56222"/>
    <w:rsid w:val="00F7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13BAE"/>
    <w:pPr>
      <w:ind w:left="720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5E7E57"/>
    <w:pPr>
      <w:ind w:left="720"/>
    </w:pPr>
    <w:rPr>
      <w:rFonts w:eastAsia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E27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792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514</Words>
  <Characters>2936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Пользователь Windows</cp:lastModifiedBy>
  <cp:revision>18</cp:revision>
  <cp:lastPrinted>2021-02-24T09:05:00Z</cp:lastPrinted>
  <dcterms:created xsi:type="dcterms:W3CDTF">2021-02-19T12:45:00Z</dcterms:created>
  <dcterms:modified xsi:type="dcterms:W3CDTF">2021-02-24T09:05:00Z</dcterms:modified>
</cp:coreProperties>
</file>